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81B9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81B9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81B9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81B9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81B9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E43985" w:rsidRPr="00E43985" w:rsidRDefault="00FB6901" w:rsidP="00E43985">
      <w:pPr>
        <w:pStyle w:val="ConsPlusTitle"/>
        <w:jc w:val="both"/>
        <w:rPr>
          <w:b w:val="0"/>
          <w:sz w:val="26"/>
          <w:szCs w:val="26"/>
        </w:rPr>
      </w:pPr>
      <w:r w:rsidRPr="00C81B9A">
        <w:rPr>
          <w:sz w:val="26"/>
          <w:szCs w:val="26"/>
        </w:rPr>
        <w:t>На общественные обсуждения представляется</w:t>
      </w:r>
      <w:r w:rsidR="00FE5EA4" w:rsidRPr="00C81B9A">
        <w:rPr>
          <w:sz w:val="26"/>
          <w:szCs w:val="26"/>
        </w:rPr>
        <w:t xml:space="preserve"> </w:t>
      </w:r>
      <w:r w:rsidR="00727B6D" w:rsidRPr="00C81B9A">
        <w:rPr>
          <w:sz w:val="26"/>
          <w:szCs w:val="26"/>
        </w:rPr>
        <w:t>проект:</w:t>
      </w:r>
      <w:r w:rsidR="00751D24" w:rsidRPr="00C81B9A">
        <w:t xml:space="preserve"> </w:t>
      </w:r>
      <w:r w:rsidR="00C81B9A" w:rsidRPr="00E43985">
        <w:rPr>
          <w:b w:val="0"/>
          <w:sz w:val="26"/>
          <w:szCs w:val="26"/>
        </w:rPr>
        <w:t>проект</w:t>
      </w:r>
      <w:r w:rsidR="005649A5" w:rsidRPr="005649A5">
        <w:rPr>
          <w:b w:val="0"/>
          <w:sz w:val="26"/>
          <w:szCs w:val="26"/>
        </w:rPr>
        <w:t xml:space="preserve"> </w:t>
      </w:r>
      <w:r w:rsidR="005649A5" w:rsidRPr="00E43985">
        <w:rPr>
          <w:b w:val="0"/>
          <w:sz w:val="26"/>
          <w:szCs w:val="26"/>
        </w:rPr>
        <w:t>решения Тверской городской Думы</w:t>
      </w:r>
      <w:r w:rsidR="005649A5">
        <w:rPr>
          <w:b w:val="0"/>
          <w:sz w:val="26"/>
          <w:szCs w:val="26"/>
        </w:rPr>
        <w:t xml:space="preserve"> «О</w:t>
      </w:r>
      <w:r w:rsidR="00C81B9A" w:rsidRPr="00E43985">
        <w:rPr>
          <w:b w:val="0"/>
          <w:sz w:val="26"/>
          <w:szCs w:val="26"/>
        </w:rPr>
        <w:t xml:space="preserve"> внесени</w:t>
      </w:r>
      <w:r w:rsidR="005649A5">
        <w:rPr>
          <w:b w:val="0"/>
          <w:sz w:val="26"/>
          <w:szCs w:val="26"/>
        </w:rPr>
        <w:t xml:space="preserve">и </w:t>
      </w:r>
      <w:r w:rsidR="002C3F40">
        <w:rPr>
          <w:b w:val="0"/>
          <w:sz w:val="26"/>
          <w:szCs w:val="26"/>
        </w:rPr>
        <w:t xml:space="preserve"> изменени</w:t>
      </w:r>
      <w:r w:rsidR="00331916">
        <w:rPr>
          <w:b w:val="0"/>
          <w:sz w:val="26"/>
          <w:szCs w:val="26"/>
        </w:rPr>
        <w:t>й</w:t>
      </w:r>
      <w:r w:rsidR="00C81B9A" w:rsidRPr="00E43985">
        <w:rPr>
          <w:b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в  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 xml:space="preserve">Правил благоустройства </w:t>
      </w:r>
      <w:r w:rsidR="001B2537">
        <w:rPr>
          <w:b w:val="0"/>
          <w:sz w:val="26"/>
          <w:szCs w:val="26"/>
        </w:rPr>
        <w:t xml:space="preserve">территории </w:t>
      </w:r>
      <w:r w:rsidR="00E43985" w:rsidRPr="00E43985">
        <w:rPr>
          <w:b w:val="0"/>
          <w:sz w:val="26"/>
          <w:szCs w:val="26"/>
        </w:rPr>
        <w:t>города Твери»</w:t>
      </w:r>
    </w:p>
    <w:p w:rsidR="002915A3" w:rsidRPr="00C81B9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</w:t>
      </w:r>
      <w:r w:rsidRPr="00C81B9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81B9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81B9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1B9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20760C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16"/>
          <w:lang w:eastAsia="ru-RU"/>
        </w:rPr>
      </w:pPr>
    </w:p>
    <w:p w:rsidR="000B7880" w:rsidRPr="00536276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627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по</w:t>
      </w:r>
      <w:r w:rsidRPr="0053627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3627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E43985" w:rsidRPr="00E43985" w:rsidRDefault="0035266D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Проект решения Тверской городской Думы</w:t>
      </w:r>
      <w:r w:rsidRPr="0035266D"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«</w:t>
      </w:r>
      <w:r w:rsidR="00E43985" w:rsidRPr="00E43985">
        <w:rPr>
          <w:b w:val="0"/>
          <w:sz w:val="26"/>
          <w:szCs w:val="26"/>
        </w:rPr>
        <w:t>О</w:t>
      </w:r>
      <w:r w:rsidR="00E43985">
        <w:rPr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внесени</w:t>
      </w:r>
      <w:r w:rsidR="00E43985">
        <w:rPr>
          <w:b w:val="0"/>
          <w:sz w:val="26"/>
          <w:szCs w:val="26"/>
        </w:rPr>
        <w:t>и</w:t>
      </w:r>
      <w:r w:rsidR="002C3F40">
        <w:rPr>
          <w:b w:val="0"/>
          <w:sz w:val="26"/>
          <w:szCs w:val="26"/>
        </w:rPr>
        <w:t xml:space="preserve"> изменени</w:t>
      </w:r>
      <w:r w:rsidR="00331916">
        <w:rPr>
          <w:b w:val="0"/>
          <w:sz w:val="26"/>
          <w:szCs w:val="26"/>
        </w:rPr>
        <w:t>й</w:t>
      </w:r>
      <w:r w:rsidR="00E43985" w:rsidRPr="00E43985">
        <w:rPr>
          <w:b w:val="0"/>
          <w:sz w:val="26"/>
          <w:szCs w:val="26"/>
        </w:rPr>
        <w:t xml:space="preserve"> в  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Правил благоустройства</w:t>
      </w:r>
      <w:r w:rsidR="001B2537">
        <w:rPr>
          <w:b w:val="0"/>
          <w:sz w:val="26"/>
          <w:szCs w:val="26"/>
        </w:rPr>
        <w:t xml:space="preserve"> территории </w:t>
      </w:r>
      <w:r w:rsidR="00E43985" w:rsidRPr="00E43985">
        <w:rPr>
          <w:b w:val="0"/>
          <w:sz w:val="26"/>
          <w:szCs w:val="26"/>
        </w:rPr>
        <w:t xml:space="preserve"> города Твери»</w:t>
      </w:r>
      <w:r w:rsidR="00E43985">
        <w:rPr>
          <w:b w:val="0"/>
          <w:sz w:val="26"/>
          <w:szCs w:val="26"/>
        </w:rPr>
        <w:t>.</w:t>
      </w:r>
    </w:p>
    <w:p w:rsidR="00E43985" w:rsidRDefault="00E43985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Пояснительная записка к</w:t>
      </w:r>
      <w:r>
        <w:rPr>
          <w:sz w:val="26"/>
          <w:szCs w:val="26"/>
        </w:rPr>
        <w:t xml:space="preserve"> </w:t>
      </w:r>
      <w:r w:rsidR="008C509F" w:rsidRPr="008C509F">
        <w:rPr>
          <w:b w:val="0"/>
          <w:sz w:val="26"/>
          <w:szCs w:val="26"/>
        </w:rPr>
        <w:t xml:space="preserve">проекту </w:t>
      </w:r>
      <w:r w:rsidRPr="00E43985">
        <w:rPr>
          <w:b w:val="0"/>
          <w:sz w:val="26"/>
          <w:szCs w:val="26"/>
        </w:rPr>
        <w:t>решени</w:t>
      </w:r>
      <w:r w:rsidR="008C509F">
        <w:rPr>
          <w:b w:val="0"/>
          <w:sz w:val="26"/>
          <w:szCs w:val="26"/>
        </w:rPr>
        <w:t xml:space="preserve">я </w:t>
      </w:r>
      <w:r w:rsidRPr="00E43985">
        <w:rPr>
          <w:b w:val="0"/>
          <w:sz w:val="26"/>
          <w:szCs w:val="26"/>
        </w:rPr>
        <w:t xml:space="preserve"> Тверской городской Думы</w:t>
      </w:r>
      <w:r w:rsidRPr="0035266D"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«О</w:t>
      </w:r>
      <w:r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внесени</w:t>
      </w:r>
      <w:r>
        <w:rPr>
          <w:b w:val="0"/>
          <w:sz w:val="26"/>
          <w:szCs w:val="26"/>
        </w:rPr>
        <w:t>и</w:t>
      </w:r>
      <w:r w:rsidR="002C3F40">
        <w:rPr>
          <w:b w:val="0"/>
          <w:sz w:val="26"/>
          <w:szCs w:val="26"/>
        </w:rPr>
        <w:t xml:space="preserve"> изменени</w:t>
      </w:r>
      <w:r w:rsidR="00331916">
        <w:rPr>
          <w:b w:val="0"/>
          <w:sz w:val="26"/>
          <w:szCs w:val="26"/>
        </w:rPr>
        <w:t>й</w:t>
      </w:r>
      <w:r w:rsidRPr="00E43985">
        <w:rPr>
          <w:b w:val="0"/>
          <w:sz w:val="26"/>
          <w:szCs w:val="26"/>
        </w:rPr>
        <w:t xml:space="preserve"> в решение Тверской городской Думы от 16.10.2014 № 368 «Об утверждении</w:t>
      </w:r>
      <w:r>
        <w:rPr>
          <w:bCs w:val="0"/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 xml:space="preserve">Правил благоустройства </w:t>
      </w:r>
      <w:r w:rsidR="001B2537">
        <w:rPr>
          <w:b w:val="0"/>
          <w:sz w:val="26"/>
          <w:szCs w:val="26"/>
        </w:rPr>
        <w:t xml:space="preserve">территории </w:t>
      </w:r>
      <w:r w:rsidRPr="00E43985">
        <w:rPr>
          <w:b w:val="0"/>
          <w:sz w:val="26"/>
          <w:szCs w:val="26"/>
        </w:rPr>
        <w:t>города Твери»</w:t>
      </w:r>
      <w:r>
        <w:rPr>
          <w:b w:val="0"/>
          <w:sz w:val="26"/>
          <w:szCs w:val="26"/>
        </w:rPr>
        <w:t>.</w:t>
      </w:r>
    </w:p>
    <w:p w:rsidR="00802630" w:rsidRPr="00E43985" w:rsidRDefault="00802630" w:rsidP="00802630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</w:t>
      </w:r>
      <w:r w:rsidR="002C3F40">
        <w:rPr>
          <w:b w:val="0"/>
          <w:sz w:val="26"/>
          <w:szCs w:val="26"/>
        </w:rPr>
        <w:t>равнительная таблица планируем</w:t>
      </w:r>
      <w:r w:rsidR="00331916">
        <w:rPr>
          <w:b w:val="0"/>
          <w:sz w:val="26"/>
          <w:szCs w:val="26"/>
        </w:rPr>
        <w:t>ых</w:t>
      </w:r>
      <w:r w:rsidR="002C3F40">
        <w:rPr>
          <w:b w:val="0"/>
          <w:sz w:val="26"/>
          <w:szCs w:val="26"/>
        </w:rPr>
        <w:t xml:space="preserve"> изменени</w:t>
      </w:r>
      <w:r w:rsidR="00331916"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 в решение Тверской городской Думы от 16.10.2014 № </w:t>
      </w:r>
      <w:r w:rsidRPr="00E43985">
        <w:rPr>
          <w:b w:val="0"/>
          <w:sz w:val="26"/>
          <w:szCs w:val="26"/>
        </w:rPr>
        <w:t>368 «Об утверждении</w:t>
      </w:r>
      <w:r>
        <w:rPr>
          <w:bCs w:val="0"/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Правил благоустройства</w:t>
      </w:r>
      <w:r>
        <w:rPr>
          <w:b w:val="0"/>
          <w:sz w:val="26"/>
          <w:szCs w:val="26"/>
        </w:rPr>
        <w:t xml:space="preserve"> территории </w:t>
      </w:r>
      <w:r w:rsidRPr="00E43985">
        <w:rPr>
          <w:b w:val="0"/>
          <w:sz w:val="26"/>
          <w:szCs w:val="26"/>
        </w:rPr>
        <w:t xml:space="preserve"> города Твери»</w:t>
      </w:r>
      <w:r>
        <w:rPr>
          <w:b w:val="0"/>
          <w:sz w:val="26"/>
          <w:szCs w:val="26"/>
        </w:rPr>
        <w:t>.</w:t>
      </w:r>
    </w:p>
    <w:p w:rsidR="00802630" w:rsidRPr="0020760C" w:rsidRDefault="00802630" w:rsidP="00802630">
      <w:pPr>
        <w:pStyle w:val="ConsPlusTitle"/>
        <w:ind w:left="360"/>
        <w:jc w:val="both"/>
        <w:rPr>
          <w:b w:val="0"/>
          <w:sz w:val="18"/>
          <w:szCs w:val="18"/>
        </w:rPr>
      </w:pPr>
    </w:p>
    <w:p w:rsidR="00BE2E8B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53F3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53F3C">
        <w:rPr>
          <w:rFonts w:ascii="Times New Roman" w:eastAsiaTheme="minorHAnsi" w:hAnsi="Times New Roman"/>
          <w:sz w:val="26"/>
          <w:szCs w:val="26"/>
        </w:rPr>
        <w:t>:</w:t>
      </w:r>
    </w:p>
    <w:p w:rsidR="00E43985" w:rsidRPr="00E43985" w:rsidRDefault="00BE2E8B" w:rsidP="00E43985">
      <w:pPr>
        <w:pStyle w:val="ConsPlusTitle"/>
        <w:jc w:val="both"/>
        <w:rPr>
          <w:b w:val="0"/>
          <w:sz w:val="26"/>
          <w:szCs w:val="26"/>
        </w:rPr>
      </w:pPr>
      <w:r w:rsidRPr="00E43985">
        <w:rPr>
          <w:rFonts w:eastAsiaTheme="minorHAnsi"/>
          <w:b w:val="0"/>
          <w:sz w:val="26"/>
          <w:szCs w:val="26"/>
        </w:rPr>
        <w:t xml:space="preserve">Распоряжение Главы города Твери </w:t>
      </w:r>
      <w:r w:rsidRPr="005E376C">
        <w:rPr>
          <w:rFonts w:eastAsiaTheme="minorHAnsi"/>
          <w:b w:val="0"/>
          <w:sz w:val="26"/>
          <w:szCs w:val="26"/>
        </w:rPr>
        <w:t xml:space="preserve">от </w:t>
      </w:r>
      <w:r w:rsidRPr="00BA7119">
        <w:rPr>
          <w:rFonts w:eastAsiaTheme="minorHAnsi"/>
          <w:b w:val="0"/>
          <w:sz w:val="26"/>
          <w:szCs w:val="26"/>
        </w:rPr>
        <w:t>«</w:t>
      </w:r>
      <w:r w:rsidR="00B5159F" w:rsidRPr="00BA7119">
        <w:rPr>
          <w:rFonts w:eastAsiaTheme="minorHAnsi"/>
          <w:b w:val="0"/>
          <w:sz w:val="26"/>
          <w:szCs w:val="26"/>
        </w:rPr>
        <w:t>07</w:t>
      </w:r>
      <w:r w:rsidRPr="00BA7119">
        <w:rPr>
          <w:rFonts w:eastAsiaTheme="minorHAnsi"/>
          <w:b w:val="0"/>
          <w:sz w:val="26"/>
          <w:szCs w:val="26"/>
        </w:rPr>
        <w:t>»</w:t>
      </w:r>
      <w:r w:rsidR="00B01646" w:rsidRPr="00BA7119">
        <w:rPr>
          <w:rFonts w:eastAsiaTheme="minorHAnsi"/>
          <w:b w:val="0"/>
          <w:sz w:val="26"/>
          <w:szCs w:val="26"/>
        </w:rPr>
        <w:t xml:space="preserve"> </w:t>
      </w:r>
      <w:r w:rsidR="00331916" w:rsidRPr="00BA7119">
        <w:rPr>
          <w:rFonts w:eastAsiaTheme="minorHAnsi"/>
          <w:b w:val="0"/>
          <w:sz w:val="26"/>
          <w:szCs w:val="26"/>
        </w:rPr>
        <w:t>апреля</w:t>
      </w:r>
      <w:r w:rsidR="00B01646" w:rsidRPr="00BA7119">
        <w:rPr>
          <w:rFonts w:eastAsiaTheme="minorHAnsi"/>
          <w:b w:val="0"/>
          <w:sz w:val="26"/>
          <w:szCs w:val="26"/>
        </w:rPr>
        <w:t xml:space="preserve"> </w:t>
      </w:r>
      <w:r w:rsidRPr="00BA7119">
        <w:rPr>
          <w:rFonts w:eastAsiaTheme="minorHAnsi"/>
          <w:b w:val="0"/>
          <w:sz w:val="26"/>
          <w:szCs w:val="26"/>
        </w:rPr>
        <w:t>20</w:t>
      </w:r>
      <w:r w:rsidR="001B2537" w:rsidRPr="00BA7119">
        <w:rPr>
          <w:rFonts w:eastAsiaTheme="minorHAnsi"/>
          <w:b w:val="0"/>
          <w:sz w:val="26"/>
          <w:szCs w:val="26"/>
        </w:rPr>
        <w:t>2</w:t>
      </w:r>
      <w:r w:rsidR="002C3F40" w:rsidRPr="00BA7119">
        <w:rPr>
          <w:rFonts w:eastAsiaTheme="minorHAnsi"/>
          <w:b w:val="0"/>
          <w:sz w:val="26"/>
          <w:szCs w:val="26"/>
        </w:rPr>
        <w:t>2</w:t>
      </w:r>
      <w:r w:rsidR="00E43985" w:rsidRPr="00BA7119">
        <w:rPr>
          <w:rFonts w:eastAsiaTheme="minorHAnsi"/>
          <w:b w:val="0"/>
          <w:sz w:val="26"/>
          <w:szCs w:val="26"/>
        </w:rPr>
        <w:t xml:space="preserve"> </w:t>
      </w:r>
      <w:r w:rsidRPr="00BA7119">
        <w:rPr>
          <w:rFonts w:eastAsiaTheme="minorHAnsi"/>
          <w:b w:val="0"/>
          <w:sz w:val="26"/>
          <w:szCs w:val="26"/>
        </w:rPr>
        <w:t>года</w:t>
      </w:r>
      <w:r w:rsidR="00B01646" w:rsidRPr="00BA7119">
        <w:rPr>
          <w:rFonts w:eastAsiaTheme="minorHAnsi"/>
          <w:b w:val="0"/>
          <w:sz w:val="26"/>
          <w:szCs w:val="26"/>
        </w:rPr>
        <w:t xml:space="preserve"> </w:t>
      </w:r>
      <w:r w:rsidRPr="00BA7119">
        <w:rPr>
          <w:rFonts w:eastAsiaTheme="minorHAnsi"/>
          <w:b w:val="0"/>
          <w:sz w:val="26"/>
          <w:szCs w:val="26"/>
        </w:rPr>
        <w:t xml:space="preserve">№ </w:t>
      </w:r>
      <w:r w:rsidR="00A22A70" w:rsidRPr="00BA7119">
        <w:rPr>
          <w:rFonts w:eastAsiaTheme="minorHAnsi"/>
          <w:b w:val="0"/>
          <w:sz w:val="26"/>
          <w:szCs w:val="26"/>
        </w:rPr>
        <w:t>32</w:t>
      </w:r>
      <w:r w:rsidR="00B01646" w:rsidRPr="00BA7119">
        <w:rPr>
          <w:rFonts w:eastAsiaTheme="minorHAnsi"/>
          <w:b w:val="0"/>
          <w:sz w:val="26"/>
          <w:szCs w:val="26"/>
        </w:rPr>
        <w:t>-рг</w:t>
      </w:r>
      <w:r w:rsidRPr="00BA7119">
        <w:rPr>
          <w:rFonts w:eastAsiaTheme="minorHAnsi"/>
          <w:b w:val="0"/>
          <w:sz w:val="26"/>
          <w:szCs w:val="26"/>
        </w:rPr>
        <w:t xml:space="preserve"> </w:t>
      </w:r>
      <w:r w:rsidRPr="005E376C">
        <w:rPr>
          <w:rFonts w:eastAsiaTheme="minorHAnsi"/>
          <w:b w:val="0"/>
          <w:sz w:val="26"/>
          <w:szCs w:val="26"/>
        </w:rPr>
        <w:t xml:space="preserve">«О </w:t>
      </w:r>
      <w:r w:rsidRPr="00E43985">
        <w:rPr>
          <w:rFonts w:eastAsiaTheme="minorHAnsi"/>
          <w:b w:val="0"/>
          <w:sz w:val="26"/>
          <w:szCs w:val="26"/>
        </w:rPr>
        <w:t xml:space="preserve">проведении общественных обсуждений </w:t>
      </w:r>
      <w:r w:rsidR="00553F3C" w:rsidRPr="00E43985">
        <w:rPr>
          <w:rFonts w:eastAsiaTheme="minorHAnsi"/>
          <w:b w:val="0"/>
          <w:sz w:val="26"/>
          <w:szCs w:val="26"/>
        </w:rPr>
        <w:t>по проекту</w:t>
      </w:r>
      <w:r w:rsidR="005649A5">
        <w:rPr>
          <w:rFonts w:eastAsiaTheme="minorHAnsi"/>
          <w:b w:val="0"/>
          <w:sz w:val="26"/>
          <w:szCs w:val="26"/>
        </w:rPr>
        <w:t xml:space="preserve"> </w:t>
      </w:r>
      <w:r w:rsidR="005649A5" w:rsidRPr="00E43985">
        <w:rPr>
          <w:b w:val="0"/>
          <w:sz w:val="26"/>
          <w:szCs w:val="26"/>
        </w:rPr>
        <w:t>решения Тверской городской Думы</w:t>
      </w:r>
      <w:r w:rsidR="005649A5">
        <w:rPr>
          <w:b w:val="0"/>
          <w:sz w:val="26"/>
          <w:szCs w:val="26"/>
        </w:rPr>
        <w:t xml:space="preserve"> «О</w:t>
      </w:r>
      <w:r w:rsidR="00553F3C" w:rsidRPr="00E43985">
        <w:rPr>
          <w:rFonts w:eastAsiaTheme="minorHAnsi"/>
          <w:b w:val="0"/>
          <w:sz w:val="26"/>
          <w:szCs w:val="26"/>
        </w:rPr>
        <w:t xml:space="preserve"> внесени</w:t>
      </w:r>
      <w:r w:rsidR="005649A5">
        <w:rPr>
          <w:rFonts w:eastAsiaTheme="minorHAnsi"/>
          <w:b w:val="0"/>
          <w:sz w:val="26"/>
          <w:szCs w:val="26"/>
        </w:rPr>
        <w:t>и</w:t>
      </w:r>
      <w:r w:rsidR="002C3F40">
        <w:rPr>
          <w:rFonts w:eastAsiaTheme="minorHAnsi"/>
          <w:b w:val="0"/>
          <w:sz w:val="26"/>
          <w:szCs w:val="26"/>
        </w:rPr>
        <w:t xml:space="preserve"> изменени</w:t>
      </w:r>
      <w:r w:rsidR="00331916">
        <w:rPr>
          <w:rFonts w:eastAsiaTheme="minorHAnsi"/>
          <w:b w:val="0"/>
          <w:sz w:val="26"/>
          <w:szCs w:val="26"/>
        </w:rPr>
        <w:t>й</w:t>
      </w:r>
      <w:r w:rsidR="00553F3C" w:rsidRPr="00E43985">
        <w:rPr>
          <w:rFonts w:eastAsiaTheme="minorHAnsi"/>
          <w:b w:val="0"/>
          <w:sz w:val="26"/>
          <w:szCs w:val="26"/>
        </w:rPr>
        <w:t xml:space="preserve"> в </w:t>
      </w:r>
      <w:r w:rsidR="00E43985" w:rsidRPr="00E43985">
        <w:rPr>
          <w:b w:val="0"/>
          <w:sz w:val="26"/>
          <w:szCs w:val="26"/>
        </w:rPr>
        <w:t>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Правил благоустройства</w:t>
      </w:r>
      <w:r w:rsidR="001B2537">
        <w:rPr>
          <w:b w:val="0"/>
          <w:sz w:val="26"/>
          <w:szCs w:val="26"/>
        </w:rPr>
        <w:t xml:space="preserve"> территории </w:t>
      </w:r>
      <w:r w:rsidR="00E43985" w:rsidRPr="00E43985">
        <w:rPr>
          <w:b w:val="0"/>
          <w:sz w:val="26"/>
          <w:szCs w:val="26"/>
        </w:rPr>
        <w:t>города Твери»</w:t>
      </w:r>
    </w:p>
    <w:p w:rsidR="00BD0065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53F3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53F3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53F3C">
        <w:rPr>
          <w:rFonts w:ascii="Times New Roman" w:eastAsiaTheme="minorHAnsi" w:hAnsi="Times New Roman"/>
          <w:sz w:val="8"/>
          <w:szCs w:val="28"/>
        </w:rPr>
        <w:t>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53F3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53F3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53F3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53F3C">
        <w:rPr>
          <w:rFonts w:ascii="Times New Roman" w:hAnsi="Times New Roman"/>
          <w:sz w:val="20"/>
          <w:lang w:eastAsia="ru-RU"/>
        </w:rPr>
        <w:t xml:space="preserve"> заголовок</w:t>
      </w:r>
      <w:r w:rsidRPr="00553F3C">
        <w:rPr>
          <w:rFonts w:ascii="Times New Roman" w:hAnsi="Times New Roman"/>
          <w:sz w:val="20"/>
          <w:lang w:eastAsia="ru-RU"/>
        </w:rPr>
        <w:t>)</w:t>
      </w:r>
    </w:p>
    <w:p w:rsidR="00BD0065" w:rsidRPr="0020760C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18"/>
          <w:lang w:eastAsia="ru-RU"/>
        </w:rPr>
      </w:pPr>
    </w:p>
    <w:p w:rsidR="00BA78B7" w:rsidRPr="00553F3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F3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53F3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53F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53F3C" w:rsidRDefault="0033191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Администрация Центрального района в городе Твери</w:t>
      </w:r>
    </w:p>
    <w:p w:rsidR="00BA78B7" w:rsidRPr="00553F3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53F3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53F3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53F3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53F3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414B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414B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DA1256" w:rsidRPr="007414B6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A7210" w:rsidRPr="007414B6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EE18F2">
        <w:rPr>
          <w:rFonts w:ascii="Times New Roman" w:hAnsi="Times New Roman"/>
          <w:sz w:val="26"/>
          <w:szCs w:val="26"/>
          <w:lang w:eastAsia="ru-RU"/>
        </w:rPr>
        <w:t xml:space="preserve">Администрация </w:t>
      </w:r>
      <w:r w:rsidR="00E43985">
        <w:rPr>
          <w:rFonts w:ascii="Times New Roman" w:hAnsi="Times New Roman"/>
          <w:sz w:val="26"/>
          <w:szCs w:val="26"/>
          <w:lang w:eastAsia="ru-RU"/>
        </w:rPr>
        <w:t xml:space="preserve"> города </w:t>
      </w:r>
      <w:r w:rsidR="00002E8B">
        <w:rPr>
          <w:rFonts w:ascii="Times New Roman" w:hAnsi="Times New Roman"/>
          <w:sz w:val="26"/>
          <w:szCs w:val="26"/>
          <w:lang w:eastAsia="ru-RU"/>
        </w:rPr>
        <w:t xml:space="preserve">Твери </w:t>
      </w:r>
    </w:p>
    <w:p w:rsidR="00CF3E66" w:rsidRPr="007414B6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7414B6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414B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414B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414B6" w:rsidRDefault="00E21E4C" w:rsidP="00002E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414B6">
        <w:rPr>
          <w:rFonts w:ascii="Times New Roman" w:hAnsi="Times New Roman"/>
          <w:sz w:val="20"/>
          <w:lang w:eastAsia="ru-RU"/>
        </w:rPr>
        <w:t xml:space="preserve"> инициатора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154148" w:rsidRPr="00C81B9A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E1459B" w:rsidRDefault="001E1812" w:rsidP="001E181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Срок проведения общественных обсуждений</w:t>
      </w:r>
      <w:r w:rsidRPr="00E145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: </w:t>
      </w:r>
      <w:r w:rsidR="00EB299E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 «</w:t>
      </w:r>
      <w:r w:rsidR="003D703F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</w:t>
      </w:r>
      <w:r w:rsidR="00A232A7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8</w:t>
      </w:r>
      <w:r w:rsidR="007A7210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» </w:t>
      </w:r>
      <w:r w:rsidR="003D703F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апреля</w:t>
      </w:r>
      <w:r w:rsidR="00EB299E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6468C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</w:t>
      </w:r>
      <w:r w:rsidR="001B2537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3D703F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7A7210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645843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г. по «</w:t>
      </w:r>
      <w:r w:rsidR="00A232A7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</w:t>
      </w:r>
      <w:r w:rsidR="006C1944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</w:t>
      </w:r>
      <w:r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» </w:t>
      </w:r>
      <w:r w:rsidR="003D703F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мая</w:t>
      </w:r>
      <w:r w:rsidR="00EB299E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</w:t>
      </w:r>
      <w:r w:rsidR="001B2537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3D703F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7A7210"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E145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г.</w:t>
      </w:r>
    </w:p>
    <w:p w:rsidR="00CF3E66" w:rsidRPr="0020760C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44407" w:rsidRPr="007414B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414B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7414B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</w:t>
      </w:r>
      <w:r w:rsidR="00D7192C">
        <w:rPr>
          <w:rFonts w:ascii="Times New Roman" w:hAnsi="Times New Roman"/>
          <w:sz w:val="26"/>
          <w:szCs w:val="26"/>
          <w:lang w:eastAsia="ru-RU"/>
        </w:rPr>
        <w:t>А</w:t>
      </w:r>
      <w:r w:rsidRPr="007414B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7414B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7414B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414B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7414B6">
        <w:rPr>
          <w:rFonts w:ascii="Times New Roman" w:eastAsiaTheme="minorHAnsi" w:hAnsi="Times New Roman"/>
          <w:sz w:val="26"/>
          <w:szCs w:val="26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с «</w:t>
      </w:r>
      <w:r w:rsidR="006C1944">
        <w:rPr>
          <w:rFonts w:ascii="Times New Roman" w:hAnsi="Times New Roman"/>
          <w:sz w:val="26"/>
          <w:szCs w:val="26"/>
          <w:lang w:eastAsia="ru-RU"/>
        </w:rPr>
        <w:t>18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D703F">
        <w:rPr>
          <w:rFonts w:ascii="Times New Roman" w:hAnsi="Times New Roman"/>
          <w:sz w:val="26"/>
          <w:szCs w:val="26"/>
          <w:lang w:eastAsia="ru-RU"/>
        </w:rPr>
        <w:t>апреля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sz w:val="26"/>
          <w:szCs w:val="26"/>
          <w:lang w:eastAsia="ru-RU"/>
        </w:rPr>
        <w:t>2</w:t>
      </w:r>
      <w:r w:rsidR="003D703F">
        <w:rPr>
          <w:rFonts w:ascii="Times New Roman" w:hAnsi="Times New Roman"/>
          <w:sz w:val="26"/>
          <w:szCs w:val="26"/>
          <w:lang w:eastAsia="ru-RU"/>
        </w:rPr>
        <w:t>2</w:t>
      </w:r>
      <w:r w:rsidR="0043196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20760C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AA6E9B" w:rsidRDefault="00471FB1" w:rsidP="00471FB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  <w:r w:rsidRPr="00AA6E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Экспозиция проекта:</w:t>
      </w:r>
    </w:p>
    <w:p w:rsidR="00471FB1" w:rsidRPr="00AA6E9B" w:rsidRDefault="00471FB1" w:rsidP="00471FB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Период проведения экспозиции: с «</w:t>
      </w:r>
      <w:r w:rsidR="0089582A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</w:t>
      </w:r>
      <w:r w:rsidR="006C19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8</w:t>
      </w: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»</w:t>
      </w:r>
      <w:r w:rsidR="00EB299E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3D703F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апреля</w:t>
      </w:r>
      <w:r w:rsidR="00645843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</w:t>
      </w:r>
      <w:r w:rsidR="00785476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3D703F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г. по «</w:t>
      </w:r>
      <w:r w:rsidR="006C19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04</w:t>
      </w: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»</w:t>
      </w:r>
      <w:r w:rsidR="00F07FE0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6C19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мая</w:t>
      </w:r>
      <w:r w:rsidR="00EB299E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</w:t>
      </w:r>
      <w:r w:rsidR="00785476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3D703F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662C1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г.</w:t>
      </w:r>
    </w:p>
    <w:p w:rsidR="009C514A" w:rsidRPr="00AA6E9B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Часы работы экспозиции: </w:t>
      </w:r>
      <w:r w:rsidR="007972C9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рабочие дни </w:t>
      </w:r>
      <w:r w:rsidR="006865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 1</w:t>
      </w:r>
      <w:r w:rsidR="00551DA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</w:t>
      </w:r>
      <w:r w:rsidR="006865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:00 по 12:</w:t>
      </w:r>
      <w:r w:rsidR="00D7192C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</w:t>
      </w:r>
      <w:r w:rsidR="006865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 час</w:t>
      </w:r>
      <w:r w:rsidR="007972C9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686544" w:rsidRPr="00AA6E9B" w:rsidRDefault="009C514A" w:rsidP="00471FB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Адрес размещения экспозиции: </w:t>
      </w:r>
      <w:r w:rsidR="006865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г. Тверь, </w:t>
      </w:r>
      <w:r w:rsidR="00331916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ул. Советская, д. 34</w:t>
      </w:r>
      <w:r w:rsidR="006865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7C6542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6865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этаж, </w:t>
      </w:r>
      <w:r w:rsidR="0089582A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информационный стенд</w:t>
      </w:r>
      <w:r w:rsidR="006865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2F5E85" w:rsidRPr="00AA6E9B" w:rsidRDefault="00FB7E86" w:rsidP="002F5E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Консультирование посетителей экспозиции проекта</w:t>
      </w:r>
      <w:r w:rsidR="00EB299E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(в кабинете </w:t>
      </w:r>
      <w:r w:rsid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№ </w:t>
      </w:r>
      <w:r w:rsidR="00A232A7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4304C7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26</w:t>
      </w:r>
      <w:r w:rsidR="00A232A7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B299E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 адресу: </w:t>
      </w:r>
      <w:r w:rsidR="0089582A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г. Тверь, </w:t>
      </w:r>
      <w:r w:rsidR="00A232A7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ул. Советская, д. 34</w:t>
      </w:r>
      <w:r w:rsidR="007E72B0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A232A7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89582A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этаж</w:t>
      </w:r>
      <w:r w:rsidR="00EB299E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</w:t>
      </w: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2F5E85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667AC9" w:rsidRPr="00AA6E9B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д</w:t>
      </w:r>
      <w:r w:rsidR="00FB7E86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ата (время): «</w:t>
      </w:r>
      <w:r w:rsidR="00EB299E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1</w:t>
      </w:r>
      <w:r w:rsidR="00FC30BF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9</w:t>
      </w:r>
      <w:r w:rsidR="00BD12B3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»</w:t>
      </w:r>
      <w:r w:rsidR="009E2D35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7E72B0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апреля</w:t>
      </w:r>
      <w:r w:rsidR="00EB299E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551DA4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20</w:t>
      </w:r>
      <w:r w:rsidR="00785476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="007E72B0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="00FB7E86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г. </w:t>
      </w:r>
      <w:r w:rsidR="00EB299E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551DA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 11</w:t>
      </w:r>
      <w:r w:rsidR="006865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:00 по 12:</w:t>
      </w:r>
      <w:r w:rsidR="007F0E0B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</w:t>
      </w:r>
      <w:r w:rsidR="00686544"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 час</w:t>
      </w:r>
      <w:r w:rsidR="007F0E0B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;</w:t>
      </w:r>
    </w:p>
    <w:p w:rsidR="007F0E0B" w:rsidRPr="00AA6E9B" w:rsidRDefault="007F0E0B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ab/>
        <w:t>«</w:t>
      </w:r>
      <w:r w:rsidR="007E72B0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="00D03AA8">
        <w:rPr>
          <w:rFonts w:ascii="Times New Roman" w:eastAsiaTheme="minorHAnsi" w:hAnsi="Times New Roman"/>
          <w:color w:val="000000" w:themeColor="text1"/>
          <w:sz w:val="26"/>
          <w:szCs w:val="26"/>
        </w:rPr>
        <w:t>6</w:t>
      </w:r>
      <w:r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»  </w:t>
      </w:r>
      <w:r w:rsidR="007E72B0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апреля</w:t>
      </w:r>
      <w:r w:rsidR="00EB299E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20</w:t>
      </w:r>
      <w:r w:rsidR="00785476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="007E72B0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г. </w:t>
      </w: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 11:00 по 12:00 час</w:t>
      </w:r>
      <w:r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;</w:t>
      </w:r>
    </w:p>
    <w:p w:rsidR="007F0E0B" w:rsidRPr="00AA6E9B" w:rsidRDefault="007F0E0B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ab/>
        <w:t>«</w:t>
      </w:r>
      <w:r w:rsidR="007E72B0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="00FC30BF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9</w:t>
      </w:r>
      <w:r w:rsidR="00785476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»  </w:t>
      </w:r>
      <w:r w:rsidR="007E72B0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апреля</w:t>
      </w:r>
      <w:r w:rsidR="00EB299E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20</w:t>
      </w:r>
      <w:r w:rsidR="00785476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="007E72B0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="00785476"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г. </w:t>
      </w:r>
      <w:r w:rsidRPr="00AA6E9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 11:00 по 12:00 час</w:t>
      </w:r>
      <w:r w:rsidRPr="00AA6E9B"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</w:p>
    <w:p w:rsidR="00253DF8" w:rsidRDefault="00253DF8" w:rsidP="00545884">
      <w:pPr>
        <w:tabs>
          <w:tab w:val="left" w:pos="1576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545884" w:rsidRDefault="002F5E85" w:rsidP="00545884">
      <w:pPr>
        <w:tabs>
          <w:tab w:val="left" w:pos="1576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  <w:r w:rsidRPr="00AA6E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Предложения  и  замечания  по  проекту  можно  подавать  в  срок  до «</w:t>
      </w:r>
      <w:r w:rsidR="00653DDF" w:rsidRPr="00AA6E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04</w:t>
      </w:r>
      <w:r w:rsidRPr="00AA6E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» </w:t>
      </w:r>
      <w:r w:rsidR="00653DDF" w:rsidRPr="00AA6E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мая </w:t>
      </w:r>
      <w:r w:rsidRPr="00AA6E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20</w:t>
      </w:r>
      <w:r w:rsidR="00785476" w:rsidRPr="00AA6E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2</w:t>
      </w:r>
      <w:r w:rsidR="003D703F" w:rsidRPr="00AA6E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2</w:t>
      </w:r>
      <w:r w:rsidR="00653DDF" w:rsidRPr="00AA6E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 года</w:t>
      </w:r>
      <w:r w:rsidRPr="00AA6E9B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:</w:t>
      </w:r>
    </w:p>
    <w:p w:rsidR="00545884" w:rsidRPr="00545884" w:rsidRDefault="0055465A" w:rsidP="00545884">
      <w:pPr>
        <w:tabs>
          <w:tab w:val="left" w:pos="1576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45884">
        <w:rPr>
          <w:rFonts w:ascii="Times New Roman" w:hAnsi="Times New Roman"/>
          <w:bCs/>
          <w:sz w:val="26"/>
          <w:szCs w:val="26"/>
          <w:lang w:eastAsia="ru-RU"/>
        </w:rPr>
        <w:lastRenderedPageBreak/>
        <w:t>1) посредством   официального   сайта    Администрации   города   Твери</w:t>
      </w:r>
      <w:r w:rsidR="00545884" w:rsidRPr="0054588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545884">
        <w:rPr>
          <w:rFonts w:ascii="Times New Roman" w:hAnsi="Times New Roman"/>
          <w:bCs/>
          <w:sz w:val="26"/>
          <w:szCs w:val="26"/>
          <w:lang w:eastAsia="ru-RU"/>
        </w:rPr>
        <w:t>в информационно-телекоммуникационной сети Интернет (</w:t>
      </w:r>
      <w:hyperlink r:id="rId10" w:history="1">
        <w:r w:rsidR="00545884" w:rsidRPr="00545884">
          <w:rPr>
            <w:rStyle w:val="a3"/>
            <w:rFonts w:ascii="Times New Roman" w:hAnsi="Times New Roman"/>
            <w:bCs/>
            <w:sz w:val="26"/>
            <w:szCs w:val="26"/>
            <w:lang w:eastAsia="ru-RU"/>
          </w:rPr>
          <w:t>http://www.tver.ru</w:t>
        </w:r>
      </w:hyperlink>
      <w:r w:rsidRPr="00545884">
        <w:rPr>
          <w:rFonts w:ascii="Times New Roman" w:hAnsi="Times New Roman"/>
          <w:bCs/>
          <w:sz w:val="26"/>
          <w:szCs w:val="26"/>
          <w:lang w:eastAsia="ru-RU"/>
        </w:rPr>
        <w:t>);</w:t>
      </w:r>
    </w:p>
    <w:p w:rsidR="00545884" w:rsidRPr="00545884" w:rsidRDefault="0055465A" w:rsidP="00545884">
      <w:pPr>
        <w:tabs>
          <w:tab w:val="left" w:pos="157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884">
        <w:rPr>
          <w:rFonts w:ascii="Times New Roman" w:hAnsi="Times New Roman"/>
          <w:bCs/>
          <w:sz w:val="26"/>
          <w:szCs w:val="26"/>
          <w:lang w:eastAsia="ru-RU"/>
        </w:rPr>
        <w:t>2)  в  письменной  форме  или в форме электронного документа по адресу:</w:t>
      </w:r>
      <w:r w:rsidR="00545884" w:rsidRPr="0054588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45884" w:rsidRPr="00545884">
        <w:rPr>
          <w:rFonts w:ascii="Times New Roman" w:hAnsi="Times New Roman"/>
          <w:sz w:val="26"/>
          <w:szCs w:val="26"/>
          <w:lang w:eastAsia="ru-RU"/>
        </w:rPr>
        <w:t>г. Тверь,</w:t>
      </w:r>
      <w:r w:rsidR="00545884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="00545884" w:rsidRPr="00545884">
        <w:rPr>
          <w:rFonts w:ascii="Times New Roman" w:hAnsi="Times New Roman"/>
          <w:sz w:val="26"/>
          <w:szCs w:val="26"/>
          <w:lang w:eastAsia="ru-RU"/>
        </w:rPr>
        <w:t>ул. Советская, д. 34, 2 этаж</w:t>
      </w:r>
      <w:r w:rsidR="00E22BA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43316">
        <w:rPr>
          <w:rFonts w:ascii="Times New Roman" w:hAnsi="Times New Roman"/>
          <w:sz w:val="26"/>
          <w:szCs w:val="26"/>
          <w:lang w:eastAsia="ru-RU"/>
        </w:rPr>
        <w:t>в</w:t>
      </w:r>
      <w:r w:rsidR="00E22BAE">
        <w:rPr>
          <w:rFonts w:ascii="Times New Roman" w:hAnsi="Times New Roman"/>
          <w:sz w:val="26"/>
          <w:szCs w:val="26"/>
          <w:lang w:eastAsia="ru-RU"/>
        </w:rPr>
        <w:t xml:space="preserve"> кабинет</w:t>
      </w:r>
      <w:r w:rsidR="00251C8D">
        <w:rPr>
          <w:rFonts w:ascii="Times New Roman" w:hAnsi="Times New Roman"/>
          <w:sz w:val="26"/>
          <w:szCs w:val="26"/>
          <w:lang w:eastAsia="ru-RU"/>
        </w:rPr>
        <w:t>ах № 220 и</w:t>
      </w:r>
      <w:r w:rsidR="00545884" w:rsidRPr="00545884">
        <w:rPr>
          <w:rFonts w:ascii="Times New Roman" w:hAnsi="Times New Roman"/>
          <w:sz w:val="26"/>
          <w:szCs w:val="26"/>
          <w:lang w:eastAsia="ru-RU"/>
        </w:rPr>
        <w:t xml:space="preserve"> № 22</w:t>
      </w:r>
      <w:r w:rsidR="00564369">
        <w:rPr>
          <w:rFonts w:ascii="Times New Roman" w:hAnsi="Times New Roman"/>
          <w:sz w:val="26"/>
          <w:szCs w:val="26"/>
          <w:lang w:eastAsia="ru-RU"/>
        </w:rPr>
        <w:t>4</w:t>
      </w:r>
      <w:r w:rsidR="00E22BAE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r w:rsidR="00251C8D">
        <w:rPr>
          <w:rFonts w:ascii="Times New Roman" w:hAnsi="Times New Roman"/>
          <w:sz w:val="26"/>
          <w:szCs w:val="26"/>
          <w:lang w:eastAsia="ru-RU"/>
        </w:rPr>
        <w:t xml:space="preserve">по электронной почте: </w:t>
      </w:r>
      <w:proofErr w:type="spellStart"/>
      <w:r w:rsidR="00E22BAE">
        <w:rPr>
          <w:rFonts w:ascii="Times New Roman" w:hAnsi="Times New Roman"/>
          <w:sz w:val="26"/>
          <w:szCs w:val="26"/>
          <w:lang w:val="en-US" w:eastAsia="ru-RU"/>
        </w:rPr>
        <w:t>admcr</w:t>
      </w:r>
      <w:proofErr w:type="spellEnd"/>
      <w:r w:rsidR="00E22BAE" w:rsidRPr="00E22BAE">
        <w:rPr>
          <w:rFonts w:ascii="Times New Roman" w:hAnsi="Times New Roman"/>
          <w:sz w:val="26"/>
          <w:szCs w:val="26"/>
          <w:lang w:eastAsia="ru-RU"/>
        </w:rPr>
        <w:t>@</w:t>
      </w:r>
      <w:proofErr w:type="spellStart"/>
      <w:r w:rsidR="00E22BAE">
        <w:rPr>
          <w:rFonts w:ascii="Times New Roman" w:hAnsi="Times New Roman"/>
          <w:sz w:val="26"/>
          <w:szCs w:val="26"/>
          <w:lang w:val="en-US" w:eastAsia="ru-RU"/>
        </w:rPr>
        <w:t>adm</w:t>
      </w:r>
      <w:proofErr w:type="spellEnd"/>
      <w:r w:rsidR="00E22BAE" w:rsidRPr="00E22BAE">
        <w:rPr>
          <w:rFonts w:ascii="Times New Roman" w:hAnsi="Times New Roman"/>
          <w:sz w:val="26"/>
          <w:szCs w:val="26"/>
          <w:lang w:eastAsia="ru-RU"/>
        </w:rPr>
        <w:t>.</w:t>
      </w:r>
      <w:proofErr w:type="spellStart"/>
      <w:r w:rsidR="00E22BAE">
        <w:rPr>
          <w:rFonts w:ascii="Times New Roman" w:hAnsi="Times New Roman"/>
          <w:sz w:val="26"/>
          <w:szCs w:val="26"/>
          <w:lang w:val="en-US" w:eastAsia="ru-RU"/>
        </w:rPr>
        <w:t>tver</w:t>
      </w:r>
      <w:proofErr w:type="spellEnd"/>
      <w:r w:rsidR="00E22BAE" w:rsidRPr="00E22BAE">
        <w:rPr>
          <w:rFonts w:ascii="Times New Roman" w:hAnsi="Times New Roman"/>
          <w:sz w:val="26"/>
          <w:szCs w:val="26"/>
          <w:lang w:eastAsia="ru-RU"/>
        </w:rPr>
        <w:t>.</w:t>
      </w:r>
      <w:proofErr w:type="spellStart"/>
      <w:r w:rsidR="00E22BAE">
        <w:rPr>
          <w:rFonts w:ascii="Times New Roman" w:hAnsi="Times New Roman"/>
          <w:sz w:val="26"/>
          <w:szCs w:val="26"/>
          <w:lang w:val="en-US" w:eastAsia="ru-RU"/>
        </w:rPr>
        <w:t>ru</w:t>
      </w:r>
      <w:proofErr w:type="spellEnd"/>
      <w:r w:rsidR="00545884" w:rsidRPr="00545884">
        <w:rPr>
          <w:rFonts w:ascii="Times New Roman" w:hAnsi="Times New Roman"/>
          <w:sz w:val="26"/>
          <w:szCs w:val="26"/>
          <w:lang w:eastAsia="ru-RU"/>
        </w:rPr>
        <w:t>;</w:t>
      </w:r>
    </w:p>
    <w:p w:rsidR="0055465A" w:rsidRPr="00545884" w:rsidRDefault="0055465A" w:rsidP="00545884">
      <w:pPr>
        <w:tabs>
          <w:tab w:val="left" w:pos="1576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45884">
        <w:rPr>
          <w:rFonts w:ascii="Times New Roman" w:hAnsi="Times New Roman"/>
          <w:bCs/>
          <w:sz w:val="26"/>
          <w:szCs w:val="26"/>
          <w:lang w:eastAsia="ru-RU"/>
        </w:rPr>
        <w:t>3) посредством записи  в журнале учета посетителей  экспозиции проекта,</w:t>
      </w:r>
      <w:r w:rsidR="0054588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545884">
        <w:rPr>
          <w:rFonts w:ascii="Times New Roman" w:hAnsi="Times New Roman"/>
          <w:bCs/>
          <w:sz w:val="26"/>
          <w:szCs w:val="26"/>
          <w:lang w:eastAsia="ru-RU"/>
        </w:rPr>
        <w:t>подлежащего рассмотрению на общественных обсуждениях.</w:t>
      </w:r>
    </w:p>
    <w:p w:rsidR="0055465A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Для внесения  предложений и замечаний,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касающихся проекта, подлежащего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рассмотрению  на  общественных  обсуждениях,  в  соответствии  с  </w:t>
      </w:r>
      <w:hyperlink r:id="rId11" w:history="1">
        <w:r w:rsidRPr="0055465A">
          <w:rPr>
            <w:rFonts w:ascii="Times New Roman" w:eastAsia="Times New Roman" w:hAnsi="Times New Roman" w:cs="Times New Roman"/>
            <w:b w:val="0"/>
            <w:bCs w:val="0"/>
            <w:color w:val="auto"/>
            <w:sz w:val="26"/>
            <w:szCs w:val="26"/>
            <w:lang w:eastAsia="ru-RU"/>
          </w:rPr>
          <w:t>частью 12</w:t>
        </w:r>
      </w:hyperlink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статьи  5.1  Градостроительного  кодекса  Ро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ссийской  Федерации   участники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общественных обсуждений  в целях идентификац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ии представляют сведения о себе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(фамилию,  имя,  отчество  (при  наличии),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дату  рождения,   адрес  места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жительства  (регистрации)  -  для физических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 лиц;  наименование,  основной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государственный   регистрационный   номер,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место  нахождения   и  адрес -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для  юридических  лиц)  с  приложением  доку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ментов,   подтверждающих  такие сведения.</w:t>
      </w:r>
    </w:p>
    <w:p w:rsidR="0055465A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Участники   общественных   обсуждений,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являющиеся   правообладателями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соответствующих  земельных  участков и (или)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расположенных  на них объектов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капитального  строительства и (или) помещений,  явл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яющихся частью указанных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объектов    капитального   строительства,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также   представляют   сведения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соответственно   о  таких   земельных   учас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тках,   объектах   капитального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строительства,   помещениях,    являющихся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частью    указанных   объектов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капитального    строительства,   из   Единог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о    государственного   реестра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недвижимости и иные документы,  устанавливаю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щие или удостоверяющие их права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на такие земельные участки,  объекты капитал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ьного строительства, помещения,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являющиеся частью указанных объек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тов капитального строительства.</w:t>
      </w:r>
    </w:p>
    <w:p w:rsidR="00545884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Не  требуется   представления   документ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ов,   подтверждающих   сведения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об  участниках    общественных   обсуждений 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  (фамилию,    имя,   отчество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(при  наличии),  дату  рождения,  адрес  места  жительства  (регистрац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ии) -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для физических лиц;  наименование, основной 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государственный регистрационный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номер, место нахождения и адрес - для юридич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еских лиц), если данными лицами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вносятся   предложения  и  замечания,   каса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ющиеся   проекта,   подлежащего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рассмотрению  на общественных обсуждениях,  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посредством  официального сайта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(при условии,  что эти сведения содержатся  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на официальном сайте). При этом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для   подтверждения   сведений   может   исп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ользоваться    единая   система идентификации и аутентификации.</w:t>
      </w:r>
    </w:p>
    <w:p w:rsidR="00545884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В  случае  выявления   факта  представле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ния   участником   общественных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обсуждений    недостоверных   сведений    ег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о   предложения   и   замечания не рассматриваются.</w:t>
      </w:r>
    </w:p>
    <w:p w:rsidR="00545884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Обработка   персональных  данных  участн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иков   общественных  обсуждений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осуществляется  с  учетом  требований,  установленных  Федеральным  </w:t>
      </w:r>
      <w:hyperlink r:id="rId12" w:history="1">
        <w:r w:rsidRPr="0055465A">
          <w:rPr>
            <w:rFonts w:ascii="Times New Roman" w:eastAsia="Times New Roman" w:hAnsi="Times New Roman" w:cs="Times New Roman"/>
            <w:b w:val="0"/>
            <w:bCs w:val="0"/>
            <w:color w:val="auto"/>
            <w:sz w:val="26"/>
            <w:szCs w:val="26"/>
            <w:lang w:eastAsia="ru-RU"/>
          </w:rPr>
          <w:t>законом</w:t>
        </w:r>
      </w:hyperlink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от 27.07.2006 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№ 152-ФЗ «О персональных данных».</w:t>
      </w:r>
    </w:p>
    <w:p w:rsidR="0055465A" w:rsidRPr="0055465A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Процедура  проведения  общественных  обс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уждений  состоит  из  следующих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этапов:</w:t>
      </w:r>
    </w:p>
    <w:p w:rsidR="0055465A" w:rsidRPr="0055465A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1) оповещение о начале общественных обсуждений;</w:t>
      </w:r>
    </w:p>
    <w:p w:rsidR="0055465A" w:rsidRPr="0055465A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2) размещение  проекта,   подлежащего   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рассмотрению   на  общественных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обсуждениях,  и  информационных  материалов  к  нему  на  официа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льном сайте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и открытие экспозиции или экспозиций такого проекта;</w:t>
      </w:r>
    </w:p>
    <w:p w:rsidR="0055465A" w:rsidRPr="0055465A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3) проведение   экспозиции   или   экспо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зиций   проекта,    подлежащего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рассмотрению на общественных обсуждениях;</w:t>
      </w:r>
    </w:p>
    <w:p w:rsidR="0055465A" w:rsidRPr="0055465A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4) подготовка и оформление протокола общественных обсуждений;</w:t>
      </w:r>
    </w:p>
    <w:p w:rsidR="0055465A" w:rsidRPr="0055465A" w:rsidRDefault="0055465A" w:rsidP="0054588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5) подготовка  и опубликование  заключен</w:t>
      </w:r>
      <w:r w:rsidR="00545884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ия  о результатах  общественных </w:t>
      </w:r>
      <w:r w:rsidRPr="0055465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обсуждений.</w:t>
      </w:r>
    </w:p>
    <w:p w:rsidR="0055465A" w:rsidRPr="00AA6E9B" w:rsidRDefault="0055465A" w:rsidP="00545884">
      <w:pPr>
        <w:tabs>
          <w:tab w:val="left" w:pos="1576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DB5AB0" w:rsidRPr="009E2D35" w:rsidRDefault="00331916" w:rsidP="0080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Администрация Центрального района в городе Твери</w:t>
      </w:r>
    </w:p>
    <w:sectPr w:rsidR="00DB5AB0" w:rsidRPr="009E2D35" w:rsidSect="00D7192C">
      <w:pgSz w:w="11906" w:h="16838"/>
      <w:pgMar w:top="426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7C9" w:rsidRDefault="00CC77C9" w:rsidP="00123F31">
      <w:pPr>
        <w:spacing w:after="0" w:line="240" w:lineRule="auto"/>
      </w:pPr>
      <w:r>
        <w:separator/>
      </w:r>
    </w:p>
  </w:endnote>
  <w:endnote w:type="continuationSeparator" w:id="0">
    <w:p w:rsidR="00CC77C9" w:rsidRDefault="00CC77C9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7C9" w:rsidRDefault="00CC77C9" w:rsidP="00123F31">
      <w:pPr>
        <w:spacing w:after="0" w:line="240" w:lineRule="auto"/>
      </w:pPr>
      <w:r>
        <w:separator/>
      </w:r>
    </w:p>
  </w:footnote>
  <w:footnote w:type="continuationSeparator" w:id="0">
    <w:p w:rsidR="00CC77C9" w:rsidRDefault="00CC77C9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B172F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4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958DA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0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4"/>
  </w:num>
  <w:num w:numId="13">
    <w:abstractNumId w:val="2"/>
  </w:num>
  <w:num w:numId="14">
    <w:abstractNumId w:val="13"/>
  </w:num>
  <w:num w:numId="15">
    <w:abstractNumId w:val="19"/>
  </w:num>
  <w:num w:numId="16">
    <w:abstractNumId w:val="8"/>
  </w:num>
  <w:num w:numId="17">
    <w:abstractNumId w:val="15"/>
  </w:num>
  <w:num w:numId="18">
    <w:abstractNumId w:val="9"/>
  </w:num>
  <w:num w:numId="19">
    <w:abstractNumId w:val="3"/>
  </w:num>
  <w:num w:numId="20">
    <w:abstractNumId w:val="17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2E8B"/>
    <w:rsid w:val="000076EE"/>
    <w:rsid w:val="00014ABC"/>
    <w:rsid w:val="00015FFD"/>
    <w:rsid w:val="0002538C"/>
    <w:rsid w:val="000446AB"/>
    <w:rsid w:val="0005158F"/>
    <w:rsid w:val="00061FE8"/>
    <w:rsid w:val="00062825"/>
    <w:rsid w:val="00063E89"/>
    <w:rsid w:val="00077AB1"/>
    <w:rsid w:val="00081A3B"/>
    <w:rsid w:val="0008630B"/>
    <w:rsid w:val="00097634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739"/>
    <w:rsid w:val="00175EAA"/>
    <w:rsid w:val="0019316F"/>
    <w:rsid w:val="001A4A76"/>
    <w:rsid w:val="001A663D"/>
    <w:rsid w:val="001B2537"/>
    <w:rsid w:val="001B2F95"/>
    <w:rsid w:val="001B63B7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0760C"/>
    <w:rsid w:val="0023379C"/>
    <w:rsid w:val="00235DC0"/>
    <w:rsid w:val="00240558"/>
    <w:rsid w:val="0024088C"/>
    <w:rsid w:val="00244407"/>
    <w:rsid w:val="00244E16"/>
    <w:rsid w:val="00245E08"/>
    <w:rsid w:val="00251C8D"/>
    <w:rsid w:val="002522D7"/>
    <w:rsid w:val="00253DF8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B0A00"/>
    <w:rsid w:val="002C1404"/>
    <w:rsid w:val="002C3F40"/>
    <w:rsid w:val="002D11E9"/>
    <w:rsid w:val="002F22D5"/>
    <w:rsid w:val="002F5E85"/>
    <w:rsid w:val="002F6F3C"/>
    <w:rsid w:val="003032DF"/>
    <w:rsid w:val="00317419"/>
    <w:rsid w:val="00325D5A"/>
    <w:rsid w:val="00327C84"/>
    <w:rsid w:val="00331916"/>
    <w:rsid w:val="00331B9D"/>
    <w:rsid w:val="00335B58"/>
    <w:rsid w:val="00337527"/>
    <w:rsid w:val="00337A4C"/>
    <w:rsid w:val="00346A59"/>
    <w:rsid w:val="00347DCE"/>
    <w:rsid w:val="0035266D"/>
    <w:rsid w:val="00352FCB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D703F"/>
    <w:rsid w:val="003E1FF6"/>
    <w:rsid w:val="00411CF1"/>
    <w:rsid w:val="004223BB"/>
    <w:rsid w:val="00424947"/>
    <w:rsid w:val="0042609B"/>
    <w:rsid w:val="00426601"/>
    <w:rsid w:val="00427489"/>
    <w:rsid w:val="004304C7"/>
    <w:rsid w:val="0043196A"/>
    <w:rsid w:val="0043799C"/>
    <w:rsid w:val="0044296B"/>
    <w:rsid w:val="004604A3"/>
    <w:rsid w:val="00471FB1"/>
    <w:rsid w:val="0047210F"/>
    <w:rsid w:val="0047507D"/>
    <w:rsid w:val="00475EF4"/>
    <w:rsid w:val="004855A2"/>
    <w:rsid w:val="00490EA5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E523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5884"/>
    <w:rsid w:val="00547035"/>
    <w:rsid w:val="00551DA4"/>
    <w:rsid w:val="00553F3C"/>
    <w:rsid w:val="0055465A"/>
    <w:rsid w:val="00557438"/>
    <w:rsid w:val="00564369"/>
    <w:rsid w:val="005649A5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4C0D"/>
    <w:rsid w:val="005D699D"/>
    <w:rsid w:val="005E376C"/>
    <w:rsid w:val="005E5D4A"/>
    <w:rsid w:val="005F0471"/>
    <w:rsid w:val="005F2020"/>
    <w:rsid w:val="006020D9"/>
    <w:rsid w:val="00603066"/>
    <w:rsid w:val="00605A2E"/>
    <w:rsid w:val="00631715"/>
    <w:rsid w:val="00636943"/>
    <w:rsid w:val="006401A3"/>
    <w:rsid w:val="00642D30"/>
    <w:rsid w:val="00643C2E"/>
    <w:rsid w:val="00645843"/>
    <w:rsid w:val="0065064F"/>
    <w:rsid w:val="00653CD8"/>
    <w:rsid w:val="00653DDF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A3F64"/>
    <w:rsid w:val="006C1944"/>
    <w:rsid w:val="006C44B4"/>
    <w:rsid w:val="006D19D0"/>
    <w:rsid w:val="006D246C"/>
    <w:rsid w:val="006D4F6F"/>
    <w:rsid w:val="006D579E"/>
    <w:rsid w:val="006E0DF6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5476"/>
    <w:rsid w:val="00787554"/>
    <w:rsid w:val="007972C9"/>
    <w:rsid w:val="007A48B2"/>
    <w:rsid w:val="007A662C"/>
    <w:rsid w:val="007A7210"/>
    <w:rsid w:val="007B0539"/>
    <w:rsid w:val="007B61F6"/>
    <w:rsid w:val="007C6542"/>
    <w:rsid w:val="007D5913"/>
    <w:rsid w:val="007E23D3"/>
    <w:rsid w:val="007E484B"/>
    <w:rsid w:val="007E72B0"/>
    <w:rsid w:val="007F0E0B"/>
    <w:rsid w:val="00802630"/>
    <w:rsid w:val="00807088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582A"/>
    <w:rsid w:val="00897303"/>
    <w:rsid w:val="008A7408"/>
    <w:rsid w:val="008B571F"/>
    <w:rsid w:val="008B592D"/>
    <w:rsid w:val="008C08B0"/>
    <w:rsid w:val="008C509F"/>
    <w:rsid w:val="008D2FB5"/>
    <w:rsid w:val="008D64F9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C6F23"/>
    <w:rsid w:val="009D40D1"/>
    <w:rsid w:val="009D5BB7"/>
    <w:rsid w:val="009E2870"/>
    <w:rsid w:val="009E2D35"/>
    <w:rsid w:val="00A06C57"/>
    <w:rsid w:val="00A10AF3"/>
    <w:rsid w:val="00A17817"/>
    <w:rsid w:val="00A21986"/>
    <w:rsid w:val="00A22A70"/>
    <w:rsid w:val="00A232A7"/>
    <w:rsid w:val="00A24A5F"/>
    <w:rsid w:val="00A32054"/>
    <w:rsid w:val="00A400BB"/>
    <w:rsid w:val="00A4184B"/>
    <w:rsid w:val="00A43429"/>
    <w:rsid w:val="00A470EE"/>
    <w:rsid w:val="00A5253C"/>
    <w:rsid w:val="00A5462E"/>
    <w:rsid w:val="00A6214E"/>
    <w:rsid w:val="00A634AA"/>
    <w:rsid w:val="00A70DF1"/>
    <w:rsid w:val="00A81F41"/>
    <w:rsid w:val="00A84A29"/>
    <w:rsid w:val="00A93F61"/>
    <w:rsid w:val="00AA550C"/>
    <w:rsid w:val="00AA6E9B"/>
    <w:rsid w:val="00AB02B1"/>
    <w:rsid w:val="00AB0AD4"/>
    <w:rsid w:val="00AC0273"/>
    <w:rsid w:val="00AD095A"/>
    <w:rsid w:val="00AD4E14"/>
    <w:rsid w:val="00B01646"/>
    <w:rsid w:val="00B11D37"/>
    <w:rsid w:val="00B16919"/>
    <w:rsid w:val="00B200CD"/>
    <w:rsid w:val="00B30CF0"/>
    <w:rsid w:val="00B34D4E"/>
    <w:rsid w:val="00B365A6"/>
    <w:rsid w:val="00B5159F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119"/>
    <w:rsid w:val="00BA78B7"/>
    <w:rsid w:val="00BD0065"/>
    <w:rsid w:val="00BD1193"/>
    <w:rsid w:val="00BD12B3"/>
    <w:rsid w:val="00BE1588"/>
    <w:rsid w:val="00BE2E8B"/>
    <w:rsid w:val="00BF06F8"/>
    <w:rsid w:val="00BF0A28"/>
    <w:rsid w:val="00BF0AAD"/>
    <w:rsid w:val="00BF4836"/>
    <w:rsid w:val="00BF5615"/>
    <w:rsid w:val="00C056DA"/>
    <w:rsid w:val="00C207F1"/>
    <w:rsid w:val="00C272B6"/>
    <w:rsid w:val="00C3728B"/>
    <w:rsid w:val="00C40A46"/>
    <w:rsid w:val="00C43316"/>
    <w:rsid w:val="00C4583D"/>
    <w:rsid w:val="00C5111F"/>
    <w:rsid w:val="00C52397"/>
    <w:rsid w:val="00C55CDA"/>
    <w:rsid w:val="00C62DFB"/>
    <w:rsid w:val="00C701E6"/>
    <w:rsid w:val="00C7577E"/>
    <w:rsid w:val="00C81B9A"/>
    <w:rsid w:val="00C83F42"/>
    <w:rsid w:val="00C870BA"/>
    <w:rsid w:val="00C876B0"/>
    <w:rsid w:val="00C87986"/>
    <w:rsid w:val="00C9377B"/>
    <w:rsid w:val="00C939F5"/>
    <w:rsid w:val="00CA1F22"/>
    <w:rsid w:val="00CA2D74"/>
    <w:rsid w:val="00CB2615"/>
    <w:rsid w:val="00CC5018"/>
    <w:rsid w:val="00CC77C9"/>
    <w:rsid w:val="00CD1D8F"/>
    <w:rsid w:val="00CE0BD7"/>
    <w:rsid w:val="00CE145F"/>
    <w:rsid w:val="00CF3E66"/>
    <w:rsid w:val="00D00D12"/>
    <w:rsid w:val="00D03AA8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1109"/>
    <w:rsid w:val="00D7192C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02F7C"/>
    <w:rsid w:val="00E07726"/>
    <w:rsid w:val="00E1459B"/>
    <w:rsid w:val="00E15E06"/>
    <w:rsid w:val="00E169C7"/>
    <w:rsid w:val="00E169D8"/>
    <w:rsid w:val="00E21E4C"/>
    <w:rsid w:val="00E22BAE"/>
    <w:rsid w:val="00E30DB3"/>
    <w:rsid w:val="00E40C61"/>
    <w:rsid w:val="00E43985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299E"/>
    <w:rsid w:val="00EB43BF"/>
    <w:rsid w:val="00EB69AF"/>
    <w:rsid w:val="00EC0BBD"/>
    <w:rsid w:val="00EC5660"/>
    <w:rsid w:val="00ED7B32"/>
    <w:rsid w:val="00EE14D9"/>
    <w:rsid w:val="00EE18F2"/>
    <w:rsid w:val="00EE511C"/>
    <w:rsid w:val="00EE6CB2"/>
    <w:rsid w:val="00EE718A"/>
    <w:rsid w:val="00EF20BC"/>
    <w:rsid w:val="00EF480B"/>
    <w:rsid w:val="00EF758A"/>
    <w:rsid w:val="00F00F1C"/>
    <w:rsid w:val="00F04D2B"/>
    <w:rsid w:val="00F07FE0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C30B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472E23E6C951F7104ECB2BDE3CD25557C24E516E8E735E4F6A5B54BC87E7FA8A803E3BBBDF953121E322C0809gFa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72E23E6C951F7104ECB2BDE3CD25557C25E813E3E235E4F6A5B54BC87E7FA8BA03BBB4BCFD4A194E7D6A5D06FC1CE53DCE4986FD9FgBaEI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C741-ACD4-4659-BDE1-16279CDC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Модестова</cp:lastModifiedBy>
  <cp:revision>17</cp:revision>
  <cp:lastPrinted>2021-08-06T07:56:00Z</cp:lastPrinted>
  <dcterms:created xsi:type="dcterms:W3CDTF">2022-04-05T07:06:00Z</dcterms:created>
  <dcterms:modified xsi:type="dcterms:W3CDTF">2022-04-07T09:45:00Z</dcterms:modified>
</cp:coreProperties>
</file>